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5C6" w:rsidRDefault="007115C6" w:rsidP="00D45460">
      <w:pPr>
        <w:jc w:val="right"/>
        <w:rPr>
          <w:rFonts w:ascii="HGｺﾞｼｯｸM" w:eastAsia="HGｺﾞｼｯｸM"/>
          <w:sz w:val="24"/>
          <w:szCs w:val="24"/>
        </w:rPr>
      </w:pPr>
      <w:bookmarkStart w:id="0" w:name="_GoBack"/>
      <w:bookmarkEnd w:id="0"/>
      <w:r>
        <w:rPr>
          <w:rFonts w:ascii="HGｺﾞｼｯｸM" w:eastAsia="HGｺﾞｼｯｸM"/>
          <w:sz w:val="24"/>
          <w:szCs w:val="24"/>
        </w:rPr>
        <w:t>[</w:t>
      </w:r>
      <w:r>
        <w:rPr>
          <w:rFonts w:ascii="HGｺﾞｼｯｸM" w:eastAsia="HGｺﾞｼｯｸM" w:hint="eastAsia"/>
          <w:sz w:val="24"/>
          <w:szCs w:val="24"/>
        </w:rPr>
        <w:t>代理店体制整備：日本代協ひな形</w:t>
      </w:r>
      <w:r>
        <w:rPr>
          <w:rFonts w:ascii="HGｺﾞｼｯｸM" w:eastAsia="HGｺﾞｼｯｸM"/>
          <w:sz w:val="24"/>
          <w:szCs w:val="24"/>
        </w:rPr>
        <w:t>]</w:t>
      </w:r>
    </w:p>
    <w:p w:rsidR="007115C6" w:rsidRPr="00D45460" w:rsidRDefault="007115C6" w:rsidP="00D45460">
      <w:pPr>
        <w:jc w:val="right"/>
        <w:rPr>
          <w:rFonts w:ascii="HGｺﾞｼｯｸM" w:eastAsia="HGｺﾞｼｯｸM"/>
          <w:sz w:val="24"/>
          <w:szCs w:val="24"/>
        </w:rPr>
      </w:pPr>
    </w:p>
    <w:p w:rsidR="007115C6" w:rsidRPr="00AB1470" w:rsidRDefault="007115C6" w:rsidP="00D45460">
      <w:pPr>
        <w:jc w:val="center"/>
        <w:rPr>
          <w:rFonts w:ascii="HGｺﾞｼｯｸM" w:eastAsia="HGｺﾞｼｯｸM"/>
          <w:sz w:val="52"/>
          <w:szCs w:val="52"/>
          <w:bdr w:val="single" w:sz="4" w:space="0" w:color="auto"/>
        </w:rPr>
      </w:pPr>
      <w:r w:rsidRPr="00AB1470">
        <w:rPr>
          <w:rFonts w:ascii="HGｺﾞｼｯｸM" w:eastAsia="HGｺﾞｼｯｸM" w:hint="eastAsia"/>
          <w:sz w:val="52"/>
          <w:szCs w:val="52"/>
          <w:bdr w:val="single" w:sz="4" w:space="0" w:color="auto"/>
        </w:rPr>
        <w:t>お客さまご案内用帳票ひな形パック</w:t>
      </w:r>
    </w:p>
    <w:p w:rsidR="007115C6" w:rsidRDefault="007115C6"/>
    <w:p w:rsidR="007115C6" w:rsidRDefault="007115C6" w:rsidP="00AB1470">
      <w:pPr>
        <w:ind w:left="480" w:hangingChars="200" w:hanging="480"/>
        <w:rPr>
          <w:rFonts w:ascii="HGｺﾞｼｯｸM" w:eastAsia="HGｺﾞｼｯｸM"/>
          <w:sz w:val="24"/>
          <w:szCs w:val="24"/>
        </w:rPr>
      </w:pPr>
      <w:r>
        <w:rPr>
          <w:rFonts w:ascii="HGｺﾞｼｯｸM" w:eastAsia="HGｺﾞｼｯｸM" w:hint="eastAsia"/>
          <w:sz w:val="24"/>
          <w:szCs w:val="24"/>
        </w:rPr>
        <w:t>◇　本パックは、</w:t>
      </w:r>
      <w:r w:rsidRPr="00F70E26">
        <w:rPr>
          <w:rFonts w:ascii="HGｺﾞｼｯｸM" w:eastAsia="HGｺﾞｼｯｸM" w:hint="eastAsia"/>
          <w:sz w:val="24"/>
          <w:szCs w:val="24"/>
        </w:rPr>
        <w:t>主に新規契約のお客さま</w:t>
      </w:r>
      <w:r>
        <w:rPr>
          <w:rFonts w:ascii="HGｺﾞｼｯｸM" w:eastAsia="HGｺﾞｼｯｸM" w:hint="eastAsia"/>
          <w:sz w:val="24"/>
          <w:szCs w:val="24"/>
        </w:rPr>
        <w:t>への案内を想定した８種類の帳票のひな形集です。（パックでお渡しする場合のために表紙も添付）</w:t>
      </w:r>
    </w:p>
    <w:p w:rsidR="007115C6" w:rsidRDefault="007115C6" w:rsidP="00AB1470">
      <w:pPr>
        <w:ind w:left="480" w:hangingChars="200" w:hanging="480"/>
        <w:jc w:val="left"/>
        <w:rPr>
          <w:rFonts w:ascii="HGｺﾞｼｯｸM" w:eastAsia="HGｺﾞｼｯｸM"/>
          <w:sz w:val="24"/>
          <w:szCs w:val="24"/>
        </w:rPr>
      </w:pPr>
      <w:r>
        <w:rPr>
          <w:rFonts w:ascii="HGｺﾞｼｯｸM" w:eastAsia="HGｺﾞｼｯｸM" w:hint="eastAsia"/>
          <w:sz w:val="24"/>
          <w:szCs w:val="24"/>
        </w:rPr>
        <w:t xml:space="preserve">　　法令上必須の帳票に止まらず、お客さまに保険契約に関する基本的な情報をご案内することで、より信頼をしていただけるのではないかと考えられる書面なども含まれています。</w:t>
      </w:r>
    </w:p>
    <w:p w:rsidR="007115C6" w:rsidRDefault="007115C6" w:rsidP="00FB051D">
      <w:pPr>
        <w:spacing w:beforeLines="50" w:before="163"/>
        <w:ind w:left="480" w:hangingChars="200" w:hanging="480"/>
        <w:jc w:val="left"/>
        <w:rPr>
          <w:rFonts w:ascii="HGｺﾞｼｯｸM" w:eastAsia="HGｺﾞｼｯｸM"/>
          <w:sz w:val="24"/>
          <w:szCs w:val="24"/>
        </w:rPr>
      </w:pPr>
      <w:r>
        <w:rPr>
          <w:rFonts w:ascii="HGｺﾞｼｯｸM" w:eastAsia="HGｺﾞｼｯｸM" w:hint="eastAsia"/>
          <w:sz w:val="24"/>
          <w:szCs w:val="24"/>
        </w:rPr>
        <w:t>◇　本ひな形は、あくまで一例を示したサンプルです。自社の体制や経営理念等に照らして適宜修正・取捨選択のうえ</w:t>
      </w:r>
      <w:r w:rsidRPr="00F70E26">
        <w:rPr>
          <w:rFonts w:ascii="HGｺﾞｼｯｸM" w:eastAsia="HGｺﾞｼｯｸM" w:hint="eastAsia"/>
          <w:sz w:val="24"/>
          <w:szCs w:val="24"/>
        </w:rPr>
        <w:t>ご活用下さい。</w:t>
      </w:r>
      <w:r>
        <w:rPr>
          <w:rFonts w:ascii="HGｺﾞｼｯｸM" w:eastAsia="HGｺﾞｼｯｸM" w:hint="eastAsia"/>
          <w:sz w:val="24"/>
          <w:szCs w:val="24"/>
        </w:rPr>
        <w:t>（ＰＷなし）</w:t>
      </w:r>
    </w:p>
    <w:p w:rsidR="007115C6" w:rsidRPr="00F70E26" w:rsidRDefault="007115C6" w:rsidP="00F70E26">
      <w:pPr>
        <w:ind w:firstLineChars="200" w:firstLine="480"/>
        <w:jc w:val="left"/>
        <w:rPr>
          <w:rFonts w:ascii="HGｺﾞｼｯｸM" w:eastAsia="HGｺﾞｼｯｸM"/>
          <w:sz w:val="24"/>
          <w:szCs w:val="24"/>
        </w:rPr>
      </w:pPr>
    </w:p>
    <w:p w:rsidR="007115C6" w:rsidRDefault="007115C6" w:rsidP="009F50B3">
      <w:pPr>
        <w:ind w:left="425" w:hangingChars="177" w:hanging="425"/>
        <w:jc w:val="left"/>
        <w:rPr>
          <w:rFonts w:ascii="HGｺﾞｼｯｸM" w:eastAsia="HGｺﾞｼｯｸM"/>
          <w:sz w:val="24"/>
          <w:szCs w:val="24"/>
        </w:rPr>
      </w:pPr>
      <w:r>
        <w:rPr>
          <w:rFonts w:ascii="HGｺﾞｼｯｸM" w:eastAsia="HGｺﾞｼｯｸM" w:hint="eastAsia"/>
          <w:sz w:val="24"/>
          <w:szCs w:val="24"/>
        </w:rPr>
        <w:t>※　各帳票の位置づけは以下の通りです。なお、下記⑤の</w:t>
      </w:r>
      <w:r w:rsidRPr="00F70E26">
        <w:rPr>
          <w:rFonts w:ascii="HGｺﾞｼｯｸM" w:eastAsia="HGｺﾞｼｯｸM" w:hint="eastAsia"/>
          <w:sz w:val="24"/>
          <w:szCs w:val="24"/>
        </w:rPr>
        <w:t>委託保険会社の表示、募集人の権限明示は全代理店</w:t>
      </w:r>
      <w:r>
        <w:rPr>
          <w:rFonts w:ascii="HGｺﾞｼｯｸM" w:eastAsia="HGｺﾞｼｯｸM" w:hint="eastAsia"/>
          <w:sz w:val="24"/>
          <w:szCs w:val="24"/>
        </w:rPr>
        <w:t>の必須事項</w:t>
      </w:r>
      <w:r w:rsidRPr="00F70E26">
        <w:rPr>
          <w:rFonts w:ascii="HGｺﾞｼｯｸM" w:eastAsia="HGｺﾞｼｯｸM" w:hint="eastAsia"/>
          <w:sz w:val="24"/>
          <w:szCs w:val="24"/>
        </w:rPr>
        <w:t>、比較推奨販売の方針</w:t>
      </w:r>
      <w:r>
        <w:rPr>
          <w:rFonts w:ascii="HGｺﾞｼｯｸM" w:eastAsia="HGｺﾞｼｯｸM" w:hint="eastAsia"/>
          <w:sz w:val="24"/>
          <w:szCs w:val="24"/>
        </w:rPr>
        <w:t>・理由の</w:t>
      </w:r>
      <w:r w:rsidRPr="00F70E26">
        <w:rPr>
          <w:rFonts w:ascii="HGｺﾞｼｯｸM" w:eastAsia="HGｺﾞｼｯｸM" w:hint="eastAsia"/>
          <w:sz w:val="24"/>
          <w:szCs w:val="24"/>
        </w:rPr>
        <w:t>明示</w:t>
      </w:r>
      <w:r>
        <w:rPr>
          <w:rFonts w:ascii="HGｺﾞｼｯｸM" w:eastAsia="HGｺﾞｼｯｸM" w:hint="eastAsia"/>
          <w:sz w:val="24"/>
          <w:szCs w:val="24"/>
        </w:rPr>
        <w:t>は該当する乗合代理店の</w:t>
      </w:r>
      <w:r w:rsidRPr="00F70E26">
        <w:rPr>
          <w:rFonts w:ascii="HGｺﾞｼｯｸM" w:eastAsia="HGｺﾞｼｯｸM" w:hint="eastAsia"/>
          <w:sz w:val="24"/>
          <w:szCs w:val="24"/>
        </w:rPr>
        <w:t>必須</w:t>
      </w:r>
      <w:r>
        <w:rPr>
          <w:rFonts w:ascii="HGｺﾞｼｯｸM" w:eastAsia="HGｺﾞｼｯｸM" w:hint="eastAsia"/>
          <w:sz w:val="24"/>
          <w:szCs w:val="24"/>
        </w:rPr>
        <w:t>事項</w:t>
      </w:r>
      <w:r w:rsidRPr="00F70E26">
        <w:rPr>
          <w:rFonts w:ascii="HGｺﾞｼｯｸM" w:eastAsia="HGｺﾞｼｯｸM" w:hint="eastAsia"/>
          <w:sz w:val="24"/>
          <w:szCs w:val="24"/>
        </w:rPr>
        <w:t>となります</w:t>
      </w:r>
      <w:r>
        <w:rPr>
          <w:rFonts w:ascii="HGｺﾞｼｯｸM" w:eastAsia="HGｺﾞｼｯｸM" w:hint="eastAsia"/>
          <w:sz w:val="24"/>
          <w:szCs w:val="24"/>
        </w:rPr>
        <w:t>。</w:t>
      </w:r>
    </w:p>
    <w:p w:rsidR="007115C6" w:rsidRPr="00F70E26" w:rsidRDefault="007115C6" w:rsidP="009F50B3">
      <w:pPr>
        <w:ind w:left="425" w:hangingChars="177" w:hanging="425"/>
        <w:jc w:val="left"/>
        <w:rPr>
          <w:rFonts w:ascii="HGｺﾞｼｯｸM" w:eastAsia="HGｺﾞｼｯｸM"/>
          <w:sz w:val="24"/>
          <w:szCs w:val="24"/>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7115C6" w:rsidRPr="001E1908" w:rsidTr="0016153F">
        <w:trPr>
          <w:trHeight w:val="5424"/>
        </w:trPr>
        <w:tc>
          <w:tcPr>
            <w:tcW w:w="8505" w:type="dxa"/>
          </w:tcPr>
          <w:p w:rsidR="007115C6" w:rsidRPr="001E1908" w:rsidRDefault="007115C6" w:rsidP="00FB051D">
            <w:pPr>
              <w:spacing w:beforeLines="50" w:before="163"/>
              <w:ind w:left="397"/>
              <w:jc w:val="left"/>
              <w:rPr>
                <w:rFonts w:ascii="HGｺﾞｼｯｸM" w:eastAsia="HGｺﾞｼｯｸM"/>
                <w:sz w:val="24"/>
                <w:szCs w:val="24"/>
              </w:rPr>
            </w:pPr>
            <w:r w:rsidRPr="001E1908">
              <w:rPr>
                <w:rFonts w:ascii="HGｺﾞｼｯｸM" w:eastAsia="HGｺﾞｼｯｸM" w:hint="eastAsia"/>
                <w:sz w:val="24"/>
                <w:szCs w:val="24"/>
              </w:rPr>
              <w:t>①　株式会社○○保険プランニングのご案内</w:t>
            </w:r>
            <w:r w:rsidRPr="001E1908">
              <w:rPr>
                <w:rFonts w:ascii="HGｺﾞｼｯｸM" w:eastAsia="HGｺﾞｼｯｸM" w:hint="eastAsia"/>
                <w:sz w:val="22"/>
              </w:rPr>
              <w:t>（会社案内）</w:t>
            </w:r>
          </w:p>
          <w:p w:rsidR="007115C6" w:rsidRPr="001E1908" w:rsidRDefault="007115C6" w:rsidP="00F70E26">
            <w:pPr>
              <w:ind w:left="396"/>
              <w:jc w:val="left"/>
              <w:rPr>
                <w:rFonts w:ascii="HGｺﾞｼｯｸM" w:eastAsia="HGｺﾞｼｯｸM"/>
                <w:b/>
                <w:color w:val="4F81BD"/>
                <w:sz w:val="22"/>
              </w:rPr>
            </w:pPr>
            <w:r w:rsidRPr="001E1908">
              <w:rPr>
                <w:rFonts w:ascii="HGｺﾞｼｯｸM" w:eastAsia="HGｺﾞｼｯｸM" w:hint="eastAsia"/>
                <w:sz w:val="24"/>
                <w:szCs w:val="24"/>
              </w:rPr>
              <w:t xml:space="preserve">　　</w:t>
            </w:r>
            <w:r w:rsidRPr="009F50B3">
              <w:rPr>
                <w:rFonts w:ascii="ＭＳ 明朝" w:hAnsi="ＭＳ 明朝" w:cs="ＭＳ 明朝" w:hint="eastAsia"/>
                <w:b/>
                <w:color w:val="4F81BD"/>
                <w:sz w:val="22"/>
              </w:rPr>
              <w:t>☛</w:t>
            </w:r>
            <w:r w:rsidRPr="009F50B3">
              <w:rPr>
                <w:rFonts w:ascii="HGｺﾞｼｯｸM" w:eastAsia="HGｺﾞｼｯｸM" w:hAnsi="ＭＳ 明朝" w:cs="ＭＳ 明朝" w:hint="eastAsia"/>
                <w:b/>
                <w:color w:val="4F81BD"/>
                <w:sz w:val="22"/>
              </w:rPr>
              <w:t>ビジネス上必要な書類</w:t>
            </w:r>
            <w:r>
              <w:rPr>
                <w:rFonts w:ascii="HGｺﾞｼｯｸM" w:eastAsia="HGｺﾞｼｯｸM" w:hAnsi="ＭＳ 明朝" w:cs="ＭＳ 明朝" w:hint="eastAsia"/>
                <w:b/>
                <w:color w:val="4F81BD"/>
                <w:sz w:val="22"/>
              </w:rPr>
              <w:t>。別途作成していればそれを使用下さい。</w:t>
            </w:r>
          </w:p>
          <w:p w:rsidR="007115C6" w:rsidRPr="001E1908" w:rsidRDefault="007115C6" w:rsidP="00F70E26">
            <w:pPr>
              <w:ind w:left="396"/>
              <w:jc w:val="left"/>
              <w:rPr>
                <w:rFonts w:ascii="HGｺﾞｼｯｸM" w:eastAsia="HGｺﾞｼｯｸM"/>
                <w:b/>
                <w:color w:val="4F81BD"/>
                <w:sz w:val="24"/>
                <w:szCs w:val="24"/>
              </w:rPr>
            </w:pPr>
            <w:r w:rsidRPr="001E1908">
              <w:rPr>
                <w:rFonts w:ascii="HGｺﾞｼｯｸM" w:eastAsia="HGｺﾞｼｯｸM" w:hint="eastAsia"/>
                <w:sz w:val="24"/>
                <w:szCs w:val="24"/>
              </w:rPr>
              <w:t xml:space="preserve">②　保険商品の勧誘方針　</w:t>
            </w:r>
            <w:r w:rsidRPr="001E1908">
              <w:rPr>
                <w:rFonts w:ascii="HGｺﾞｼｯｸM" w:eastAsia="HGｺﾞｼｯｸM" w:hint="eastAsia"/>
                <w:b/>
                <w:color w:val="4F81BD"/>
                <w:sz w:val="22"/>
              </w:rPr>
              <w:t>【別途掲示で可（代理店事務所・ＨＰ上】</w:t>
            </w:r>
          </w:p>
          <w:p w:rsidR="007115C6" w:rsidRPr="001E1908" w:rsidRDefault="007115C6" w:rsidP="009F50B3">
            <w:pPr>
              <w:ind w:left="396"/>
              <w:jc w:val="left"/>
              <w:rPr>
                <w:rFonts w:ascii="HGｺﾞｼｯｸM" w:eastAsia="HGｺﾞｼｯｸM"/>
                <w:sz w:val="22"/>
              </w:rPr>
            </w:pPr>
            <w:r w:rsidRPr="001E1908">
              <w:rPr>
                <w:rFonts w:ascii="HGｺﾞｼｯｸM" w:eastAsia="HGｺﾞｼｯｸM" w:hint="eastAsia"/>
                <w:sz w:val="24"/>
                <w:szCs w:val="24"/>
              </w:rPr>
              <w:t xml:space="preserve">③　個人情報の取扱いに関する当社の方針　</w:t>
            </w:r>
            <w:r w:rsidRPr="001E1908">
              <w:rPr>
                <w:rFonts w:ascii="HGｺﾞｼｯｸM" w:eastAsia="HGｺﾞｼｯｸM" w:hint="eastAsia"/>
                <w:b/>
                <w:color w:val="4F81BD"/>
                <w:sz w:val="22"/>
              </w:rPr>
              <w:t>【別途掲示で可（同上）】</w:t>
            </w:r>
            <w:r w:rsidRPr="001E1908">
              <w:rPr>
                <w:rFonts w:ascii="HGｺﾞｼｯｸM" w:eastAsia="HGｺﾞｼｯｸM" w:hint="eastAsia"/>
                <w:sz w:val="22"/>
              </w:rPr>
              <w:t xml:space="preserve">　</w:t>
            </w:r>
          </w:p>
          <w:p w:rsidR="007115C6" w:rsidRDefault="007115C6" w:rsidP="00F70E26">
            <w:pPr>
              <w:ind w:left="396"/>
              <w:jc w:val="left"/>
              <w:rPr>
                <w:rFonts w:ascii="ＭＳ 明朝" w:cs="ＭＳ 明朝"/>
                <w:sz w:val="24"/>
                <w:szCs w:val="24"/>
              </w:rPr>
            </w:pPr>
            <w:r w:rsidRPr="001E1908">
              <w:rPr>
                <w:rFonts w:ascii="HGｺﾞｼｯｸM" w:eastAsia="HGｺﾞｼｯｸM" w:hint="eastAsia"/>
                <w:sz w:val="24"/>
                <w:szCs w:val="24"/>
              </w:rPr>
              <w:t xml:space="preserve">④　保険契約の基本的な流れ　</w:t>
            </w:r>
          </w:p>
          <w:p w:rsidR="007115C6" w:rsidRPr="001E1908" w:rsidRDefault="007115C6" w:rsidP="001070A3">
            <w:pPr>
              <w:ind w:left="1034" w:hangingChars="431" w:hanging="1034"/>
              <w:jc w:val="left"/>
              <w:rPr>
                <w:rFonts w:ascii="HGｺﾞｼｯｸM" w:eastAsia="HGｺﾞｼｯｸM"/>
                <w:b/>
                <w:sz w:val="22"/>
              </w:rPr>
            </w:pPr>
            <w:r>
              <w:rPr>
                <w:rFonts w:ascii="ＭＳ 明朝" w:hAnsi="ＭＳ 明朝" w:cs="ＭＳ 明朝" w:hint="eastAsia"/>
                <w:sz w:val="24"/>
                <w:szCs w:val="24"/>
              </w:rPr>
              <w:t xml:space="preserve">　　　</w:t>
            </w:r>
            <w:r>
              <w:rPr>
                <w:rFonts w:ascii="ＭＳ 明朝" w:hAnsi="ＭＳ 明朝" w:cs="ＭＳ 明朝"/>
                <w:sz w:val="24"/>
                <w:szCs w:val="24"/>
              </w:rPr>
              <w:t xml:space="preserve"> </w:t>
            </w:r>
            <w:r w:rsidRPr="009F50B3">
              <w:rPr>
                <w:rFonts w:ascii="ＭＳ 明朝" w:hAnsi="ＭＳ 明朝" w:cs="ＭＳ 明朝" w:hint="eastAsia"/>
                <w:b/>
                <w:color w:val="4F81BD"/>
                <w:sz w:val="22"/>
              </w:rPr>
              <w:t>☛</w:t>
            </w:r>
            <w:r w:rsidRPr="009F50B3">
              <w:rPr>
                <w:rFonts w:ascii="HGｺﾞｼｯｸM" w:eastAsia="HGｺﾞｼｯｸM" w:hAnsi="ＭＳ 明朝" w:cs="ＭＳ 明朝" w:hint="eastAsia"/>
                <w:b/>
                <w:color w:val="4F81BD"/>
                <w:sz w:val="22"/>
              </w:rPr>
              <w:t>任意ですが、業法改正の趣旨をお客さまにも理解いただき、</w:t>
            </w:r>
            <w:r>
              <w:rPr>
                <w:rFonts w:ascii="HGｺﾞｼｯｸM" w:eastAsia="HGｺﾞｼｯｸM" w:hAnsi="ＭＳ 明朝" w:cs="ＭＳ 明朝" w:hint="eastAsia"/>
                <w:b/>
                <w:color w:val="4F81BD"/>
                <w:sz w:val="22"/>
              </w:rPr>
              <w:t>適正な契約を後押しすることが</w:t>
            </w:r>
            <w:r w:rsidRPr="009F50B3">
              <w:rPr>
                <w:rFonts w:ascii="HGｺﾞｼｯｸM" w:eastAsia="HGｺﾞｼｯｸM" w:hAnsi="ＭＳ 明朝" w:cs="ＭＳ 明朝" w:hint="eastAsia"/>
                <w:b/>
                <w:color w:val="4F81BD"/>
                <w:sz w:val="22"/>
              </w:rPr>
              <w:t>期待されます。</w:t>
            </w:r>
          </w:p>
          <w:p w:rsidR="007115C6" w:rsidRPr="001E1908" w:rsidRDefault="007115C6" w:rsidP="00F70E26">
            <w:pPr>
              <w:ind w:left="396"/>
              <w:jc w:val="left"/>
              <w:rPr>
                <w:rFonts w:ascii="HGｺﾞｼｯｸM" w:eastAsia="HGｺﾞｼｯｸM"/>
                <w:color w:val="FF0000"/>
                <w:sz w:val="22"/>
              </w:rPr>
            </w:pPr>
            <w:r w:rsidRPr="001E1908">
              <w:rPr>
                <w:rFonts w:ascii="HGｺﾞｼｯｸM" w:eastAsia="HGｺﾞｼｯｸM" w:hint="eastAsia"/>
                <w:sz w:val="24"/>
                <w:szCs w:val="24"/>
              </w:rPr>
              <w:t xml:space="preserve">⑤　保険商品のご提案にあたってのご案内　</w:t>
            </w:r>
            <w:r w:rsidRPr="001E1908">
              <w:rPr>
                <w:rFonts w:ascii="HGｺﾞｼｯｸM" w:eastAsia="HGｺﾞｼｯｸM" w:hint="eastAsia"/>
                <w:color w:val="FF0000"/>
                <w:sz w:val="22"/>
              </w:rPr>
              <w:t>【必須書類】</w:t>
            </w:r>
          </w:p>
          <w:p w:rsidR="007115C6" w:rsidRPr="001E1908" w:rsidRDefault="007115C6" w:rsidP="00E15492">
            <w:pPr>
              <w:ind w:left="396" w:firstLineChars="200" w:firstLine="440"/>
              <w:jc w:val="left"/>
              <w:rPr>
                <w:rFonts w:ascii="HGｺﾞｼｯｸM" w:eastAsia="HGｺﾞｼｯｸM"/>
                <w:sz w:val="22"/>
              </w:rPr>
            </w:pPr>
            <w:r w:rsidRPr="001E1908">
              <w:rPr>
                <w:rFonts w:ascii="HGｺﾞｼｯｸM" w:eastAsia="HGｺﾞｼｯｸM" w:hint="eastAsia"/>
                <w:sz w:val="22"/>
              </w:rPr>
              <w:t>（委託保険会社・権限明示・推奨方針など）</w:t>
            </w:r>
          </w:p>
          <w:p w:rsidR="007115C6" w:rsidRPr="001E1908" w:rsidRDefault="007115C6" w:rsidP="00403A75">
            <w:pPr>
              <w:ind w:leftChars="400" w:left="1061" w:hangingChars="100" w:hanging="221"/>
              <w:jc w:val="left"/>
              <w:rPr>
                <w:rFonts w:ascii="HGｺﾞｼｯｸM" w:eastAsia="HGｺﾞｼｯｸM"/>
                <w:sz w:val="22"/>
              </w:rPr>
            </w:pPr>
            <w:r w:rsidRPr="00403A75">
              <w:rPr>
                <w:rFonts w:ascii="ＭＳ 明朝" w:hAnsi="ＭＳ 明朝" w:cs="ＭＳ 明朝" w:hint="eastAsia"/>
                <w:b/>
                <w:color w:val="4F81BD"/>
                <w:sz w:val="22"/>
              </w:rPr>
              <w:t>☛</w:t>
            </w:r>
            <w:r w:rsidRPr="00403A75">
              <w:rPr>
                <w:rFonts w:ascii="HGｺﾞｼｯｸM" w:eastAsia="HGｺﾞｼｯｸM" w:hAnsi="ＭＳ 明朝" w:cs="ＭＳ 明朝" w:hint="eastAsia"/>
                <w:b/>
                <w:color w:val="4F81BD"/>
                <w:sz w:val="22"/>
              </w:rPr>
              <w:t>委託保険会社は名刺</w:t>
            </w:r>
            <w:r>
              <w:rPr>
                <w:rFonts w:ascii="HGｺﾞｼｯｸM" w:eastAsia="HGｺﾞｼｯｸM" w:hAnsi="ＭＳ 明朝" w:cs="ＭＳ 明朝" w:hint="eastAsia"/>
                <w:b/>
                <w:color w:val="4F81BD"/>
                <w:sz w:val="22"/>
              </w:rPr>
              <w:t>表示</w:t>
            </w:r>
            <w:r w:rsidRPr="00403A75">
              <w:rPr>
                <w:rFonts w:ascii="HGｺﾞｼｯｸM" w:eastAsia="HGｺﾞｼｯｸM" w:hAnsi="ＭＳ 明朝" w:cs="ＭＳ 明朝" w:hint="eastAsia"/>
                <w:b/>
                <w:color w:val="4F81BD"/>
                <w:sz w:val="22"/>
              </w:rPr>
              <w:t>でも可</w:t>
            </w:r>
            <w:r>
              <w:rPr>
                <w:rFonts w:ascii="HGｺﾞｼｯｸM" w:eastAsia="HGｺﾞｼｯｸM" w:hAnsi="ＭＳ 明朝" w:cs="ＭＳ 明朝" w:hint="eastAsia"/>
                <w:b/>
                <w:color w:val="4F81BD"/>
                <w:sz w:val="22"/>
              </w:rPr>
              <w:t>・権限明示は会社案内上でも可</w:t>
            </w:r>
            <w:r w:rsidRPr="00403A75">
              <w:rPr>
                <w:rFonts w:ascii="HGｺﾞｼｯｸM" w:eastAsia="HGｺﾞｼｯｸM" w:hAnsi="ＭＳ 明朝" w:cs="ＭＳ 明朝" w:hint="eastAsia"/>
                <w:b/>
                <w:color w:val="4F81BD"/>
                <w:sz w:val="22"/>
              </w:rPr>
              <w:t>です</w:t>
            </w:r>
            <w:r>
              <w:rPr>
                <w:rFonts w:ascii="HGｺﾞｼｯｸM" w:eastAsia="HGｺﾞｼｯｸM" w:hAnsi="ＭＳ 明朝" w:cs="ＭＳ 明朝" w:hint="eastAsia"/>
                <w:b/>
                <w:color w:val="4F81BD"/>
                <w:sz w:val="22"/>
              </w:rPr>
              <w:t>。　　比較推奨販売を行う場合は、推奨方針・理由の明示は必須です。</w:t>
            </w:r>
          </w:p>
          <w:p w:rsidR="007115C6" w:rsidRPr="001E1908" w:rsidRDefault="007115C6" w:rsidP="00F70E26">
            <w:pPr>
              <w:ind w:left="396"/>
              <w:jc w:val="left"/>
              <w:rPr>
                <w:rFonts w:ascii="HGｺﾞｼｯｸM" w:eastAsia="HGｺﾞｼｯｸM"/>
                <w:color w:val="4F81BD"/>
                <w:sz w:val="22"/>
              </w:rPr>
            </w:pPr>
            <w:r w:rsidRPr="001E1908">
              <w:rPr>
                <w:rFonts w:ascii="HGｺﾞｼｯｸM" w:eastAsia="HGｺﾞｼｯｸM" w:hint="eastAsia"/>
                <w:sz w:val="24"/>
                <w:szCs w:val="24"/>
              </w:rPr>
              <w:t xml:space="preserve">⑥　保険募集上の禁止行為の定め　</w:t>
            </w:r>
            <w:r w:rsidRPr="001070A3">
              <w:rPr>
                <w:rFonts w:ascii="ＭＳ 明朝" w:hAnsi="ＭＳ 明朝" w:cs="ＭＳ 明朝" w:hint="eastAsia"/>
                <w:b/>
                <w:color w:val="4F81BD"/>
                <w:sz w:val="22"/>
              </w:rPr>
              <w:t>☛</w:t>
            </w:r>
            <w:r w:rsidRPr="001070A3">
              <w:rPr>
                <w:rFonts w:ascii="HGｺﾞｼｯｸM" w:eastAsia="HGｺﾞｼｯｸM" w:hAnsi="ＭＳ 明朝" w:cs="ＭＳ 明朝" w:hint="eastAsia"/>
                <w:b/>
                <w:color w:val="4F81BD"/>
                <w:sz w:val="22"/>
              </w:rPr>
              <w:t>④と同じ趣旨です。任意</w:t>
            </w:r>
            <w:r>
              <w:rPr>
                <w:rFonts w:ascii="HGｺﾞｼｯｸM" w:eastAsia="HGｺﾞｼｯｸM" w:hAnsi="ＭＳ 明朝" w:cs="ＭＳ 明朝" w:hint="eastAsia"/>
                <w:b/>
                <w:color w:val="4F81BD"/>
                <w:sz w:val="22"/>
              </w:rPr>
              <w:t>の帳票</w:t>
            </w:r>
            <w:r w:rsidRPr="001070A3">
              <w:rPr>
                <w:rFonts w:ascii="HGｺﾞｼｯｸM" w:eastAsia="HGｺﾞｼｯｸM" w:hAnsi="ＭＳ 明朝" w:cs="ＭＳ 明朝" w:hint="eastAsia"/>
                <w:b/>
                <w:color w:val="4F81BD"/>
                <w:sz w:val="22"/>
              </w:rPr>
              <w:t>です。</w:t>
            </w:r>
          </w:p>
          <w:p w:rsidR="007115C6" w:rsidRPr="001E1908" w:rsidRDefault="007115C6" w:rsidP="00E70AF8">
            <w:pPr>
              <w:ind w:firstLineChars="150" w:firstLine="360"/>
              <w:jc w:val="left"/>
              <w:rPr>
                <w:rFonts w:ascii="HGｺﾞｼｯｸM" w:eastAsia="HGｺﾞｼｯｸM"/>
                <w:sz w:val="24"/>
                <w:szCs w:val="24"/>
              </w:rPr>
            </w:pPr>
            <w:r w:rsidRPr="001E1908">
              <w:rPr>
                <w:rFonts w:ascii="HGｺﾞｼｯｸM" w:eastAsia="HGｺﾞｼｯｸM" w:hint="eastAsia"/>
                <w:sz w:val="24"/>
                <w:szCs w:val="24"/>
              </w:rPr>
              <w:t>⑦　ご契約時の最終確認書</w:t>
            </w:r>
          </w:p>
          <w:p w:rsidR="007115C6" w:rsidRDefault="007115C6" w:rsidP="00E70AF8">
            <w:pPr>
              <w:ind w:leftChars="100" w:left="210" w:firstLineChars="50" w:firstLine="120"/>
              <w:jc w:val="left"/>
              <w:rPr>
                <w:rFonts w:ascii="HGｺﾞｼｯｸM" w:eastAsia="HGｺﾞｼｯｸM" w:hAnsi="ＭＳ 明朝" w:cs="ＭＳ 明朝"/>
                <w:b/>
                <w:color w:val="4F81BD"/>
                <w:sz w:val="22"/>
              </w:rPr>
            </w:pPr>
            <w:r w:rsidRPr="001E1908">
              <w:rPr>
                <w:rFonts w:ascii="HGｺﾞｼｯｸM" w:eastAsia="HGｺﾞｼｯｸM" w:hint="eastAsia"/>
                <w:sz w:val="24"/>
                <w:szCs w:val="24"/>
              </w:rPr>
              <w:t xml:space="preserve">　</w:t>
            </w:r>
            <w:r w:rsidRPr="001E1908">
              <w:rPr>
                <w:rFonts w:ascii="HGｺﾞｼｯｸM" w:eastAsia="HGｺﾞｼｯｸM"/>
                <w:sz w:val="24"/>
                <w:szCs w:val="24"/>
              </w:rPr>
              <w:t xml:space="preserve">  </w:t>
            </w:r>
            <w:r w:rsidRPr="001070A3">
              <w:rPr>
                <w:rFonts w:ascii="ＭＳ 明朝" w:hAnsi="ＭＳ 明朝" w:cs="ＭＳ 明朝" w:hint="eastAsia"/>
                <w:b/>
                <w:color w:val="4F81BD"/>
                <w:sz w:val="22"/>
              </w:rPr>
              <w:t>☛</w:t>
            </w:r>
            <w:r w:rsidRPr="001070A3">
              <w:rPr>
                <w:rFonts w:ascii="HGｺﾞｼｯｸM" w:eastAsia="HGｺﾞｼｯｸM" w:hAnsi="ＭＳ 明朝" w:cs="ＭＳ 明朝" w:hint="eastAsia"/>
                <w:b/>
                <w:color w:val="4F81BD"/>
                <w:sz w:val="22"/>
              </w:rPr>
              <w:t>任意ですが、</w:t>
            </w:r>
            <w:r>
              <w:rPr>
                <w:rFonts w:ascii="HGｺﾞｼｯｸM" w:eastAsia="HGｺﾞｼｯｸM" w:hAnsi="ＭＳ 明朝" w:cs="ＭＳ 明朝" w:hint="eastAsia"/>
                <w:b/>
                <w:color w:val="4F81BD"/>
                <w:sz w:val="22"/>
              </w:rPr>
              <w:t>お客さま対応を均質化・向上させるために有効な帳票です。</w:t>
            </w:r>
          </w:p>
          <w:p w:rsidR="007115C6" w:rsidRPr="00E70AF8" w:rsidRDefault="007115C6" w:rsidP="00403A75">
            <w:pPr>
              <w:ind w:leftChars="100" w:left="210" w:firstLineChars="50" w:firstLine="110"/>
              <w:jc w:val="left"/>
              <w:rPr>
                <w:rFonts w:ascii="HGｺﾞｼｯｸM" w:eastAsia="HGｺﾞｼｯｸM" w:hAnsi="ＭＳ 明朝" w:cs="ＭＳ 明朝"/>
                <w:b/>
                <w:color w:val="4F81BD"/>
                <w:sz w:val="22"/>
              </w:rPr>
            </w:pPr>
            <w:r>
              <w:rPr>
                <w:rFonts w:ascii="ＭＳ 明朝" w:hAnsi="ＭＳ 明朝" w:cs="ＭＳ 明朝" w:hint="eastAsia"/>
                <w:b/>
                <w:color w:val="4F81BD"/>
                <w:sz w:val="22"/>
              </w:rPr>
              <w:t xml:space="preserve">　　　お客さま控はコピーをお渡しください。</w:t>
            </w:r>
          </w:p>
          <w:p w:rsidR="007115C6" w:rsidRPr="001E1908" w:rsidRDefault="007115C6" w:rsidP="001070A3">
            <w:pPr>
              <w:ind w:firstLineChars="150" w:firstLine="360"/>
              <w:jc w:val="left"/>
              <w:rPr>
                <w:rFonts w:ascii="HGｺﾞｼｯｸM" w:eastAsia="HGｺﾞｼｯｸM"/>
                <w:sz w:val="22"/>
              </w:rPr>
            </w:pPr>
            <w:r w:rsidRPr="001E1908">
              <w:rPr>
                <w:rFonts w:ascii="HGｺﾞｼｯｸM" w:eastAsia="HGｺﾞｼｯｸM" w:hint="eastAsia"/>
                <w:sz w:val="24"/>
                <w:szCs w:val="24"/>
              </w:rPr>
              <w:t>⑧　保険に関する裁判外紛争解決機関等のご案内</w:t>
            </w:r>
            <w:r w:rsidRPr="001E1908">
              <w:rPr>
                <w:rFonts w:ascii="HGｺﾞｼｯｸM" w:eastAsia="HGｺﾞｼｯｸM" w:hint="eastAsia"/>
                <w:sz w:val="22"/>
              </w:rPr>
              <w:t>（ＡＤＲなど）</w:t>
            </w:r>
          </w:p>
          <w:p w:rsidR="007115C6" w:rsidRPr="001E1908" w:rsidRDefault="007115C6" w:rsidP="00403A75">
            <w:pPr>
              <w:ind w:leftChars="150" w:left="1035" w:hangingChars="300" w:hanging="720"/>
              <w:jc w:val="left"/>
              <w:rPr>
                <w:rFonts w:ascii="HGｺﾞｼｯｸM" w:eastAsia="HGｺﾞｼｯｸM"/>
                <w:sz w:val="24"/>
                <w:szCs w:val="24"/>
              </w:rPr>
            </w:pPr>
            <w:r w:rsidRPr="001E1908">
              <w:rPr>
                <w:rFonts w:ascii="HGｺﾞｼｯｸM" w:eastAsia="HGｺﾞｼｯｸM" w:hint="eastAsia"/>
                <w:sz w:val="24"/>
                <w:szCs w:val="24"/>
              </w:rPr>
              <w:t xml:space="preserve">　</w:t>
            </w:r>
            <w:r w:rsidRPr="001E1908">
              <w:rPr>
                <w:rFonts w:ascii="HGｺﾞｼｯｸM" w:eastAsia="HGｺﾞｼｯｸM" w:hint="eastAsia"/>
                <w:b/>
                <w:color w:val="4F81BD"/>
                <w:sz w:val="22"/>
              </w:rPr>
              <w:t xml:space="preserve">　</w:t>
            </w:r>
            <w:r w:rsidRPr="001070A3">
              <w:rPr>
                <w:rFonts w:ascii="ＭＳ 明朝" w:hAnsi="ＭＳ 明朝" w:cs="ＭＳ 明朝" w:hint="eastAsia"/>
                <w:b/>
                <w:color w:val="4F81BD"/>
                <w:sz w:val="22"/>
              </w:rPr>
              <w:t>☛</w:t>
            </w:r>
            <w:r>
              <w:rPr>
                <w:rFonts w:ascii="HGｺﾞｼｯｸM" w:eastAsia="HGｺﾞｼｯｸM" w:hAnsi="ＭＳ 明朝" w:cs="ＭＳ 明朝" w:hint="eastAsia"/>
                <w:b/>
                <w:color w:val="4F81BD"/>
                <w:sz w:val="22"/>
              </w:rPr>
              <w:t>お伝えする必要がある情報ですが、最低限の内容はパンフレットに記載されていると思います。より丁寧にご案内するための帳票です。</w:t>
            </w:r>
          </w:p>
        </w:tc>
      </w:tr>
    </w:tbl>
    <w:p w:rsidR="007115C6" w:rsidRPr="00F70E26" w:rsidRDefault="007115C6">
      <w:pPr>
        <w:rPr>
          <w:rFonts w:ascii="HGｺﾞｼｯｸM" w:eastAsia="HGｺﾞｼｯｸM"/>
          <w:sz w:val="24"/>
          <w:szCs w:val="24"/>
        </w:rPr>
      </w:pPr>
    </w:p>
    <w:p w:rsidR="007115C6" w:rsidRPr="00F70E26" w:rsidRDefault="00FC3A14" w:rsidP="00F70E26">
      <w:pPr>
        <w:jc w:val="center"/>
        <w:rPr>
          <w:rFonts w:ascii="HGｺﾞｼｯｸM" w:eastAsia="HGｺﾞｼｯｸM"/>
          <w:sz w:val="24"/>
          <w:szCs w:val="24"/>
        </w:rPr>
      </w:pPr>
      <w:r>
        <w:rPr>
          <w:rFonts w:ascii="HGｺﾞｼｯｸM" w:eastAsia="HGｺﾞｼｯｸM" w:hint="eastAsia"/>
          <w:sz w:val="24"/>
          <w:szCs w:val="24"/>
        </w:rPr>
        <w:t>２０１６</w:t>
      </w:r>
      <w:r w:rsidR="007115C6" w:rsidRPr="00F70E26">
        <w:rPr>
          <w:rFonts w:ascii="HGｺﾞｼｯｸM" w:eastAsia="HGｺﾞｼｯｸM" w:hint="eastAsia"/>
          <w:sz w:val="24"/>
          <w:szCs w:val="24"/>
        </w:rPr>
        <w:t>年</w:t>
      </w:r>
      <w:r w:rsidR="007115C6" w:rsidRPr="00F70E26">
        <w:rPr>
          <w:rFonts w:ascii="HGｺﾞｼｯｸM" w:eastAsia="HGｺﾞｼｯｸM"/>
          <w:sz w:val="24"/>
          <w:szCs w:val="24"/>
        </w:rPr>
        <w:t>4</w:t>
      </w:r>
      <w:r w:rsidR="007115C6" w:rsidRPr="00F70E26">
        <w:rPr>
          <w:rFonts w:ascii="HGｺﾞｼｯｸM" w:eastAsia="HGｺﾞｼｯｸM" w:hint="eastAsia"/>
          <w:sz w:val="24"/>
          <w:szCs w:val="24"/>
        </w:rPr>
        <w:t>月</w:t>
      </w:r>
      <w:r w:rsidR="007115C6" w:rsidRPr="00F70E26">
        <w:rPr>
          <w:rFonts w:ascii="HGｺﾞｼｯｸM" w:eastAsia="HGｺﾞｼｯｸM"/>
          <w:sz w:val="24"/>
          <w:szCs w:val="24"/>
        </w:rPr>
        <w:t>1</w:t>
      </w:r>
      <w:r w:rsidR="007115C6" w:rsidRPr="00F70E26">
        <w:rPr>
          <w:rFonts w:ascii="HGｺﾞｼｯｸM" w:eastAsia="HGｺﾞｼｯｸM" w:hint="eastAsia"/>
          <w:sz w:val="24"/>
          <w:szCs w:val="24"/>
        </w:rPr>
        <w:t>日</w:t>
      </w:r>
    </w:p>
    <w:p w:rsidR="007115C6" w:rsidRPr="00F70E26" w:rsidRDefault="007115C6" w:rsidP="00F70E26">
      <w:pPr>
        <w:jc w:val="center"/>
        <w:rPr>
          <w:rFonts w:ascii="HGｺﾞｼｯｸM" w:eastAsia="HGｺﾞｼｯｸM"/>
          <w:sz w:val="32"/>
          <w:szCs w:val="32"/>
        </w:rPr>
      </w:pPr>
      <w:r w:rsidRPr="00E15492">
        <w:rPr>
          <w:rFonts w:ascii="HGｺﾞｼｯｸM" w:eastAsia="HGｺﾞｼｯｸM" w:hint="eastAsia"/>
          <w:sz w:val="28"/>
          <w:szCs w:val="28"/>
        </w:rPr>
        <w:t>一般社団法人</w:t>
      </w:r>
      <w:r>
        <w:rPr>
          <w:rFonts w:ascii="HGｺﾞｼｯｸM" w:eastAsia="HGｺﾞｼｯｸM"/>
          <w:sz w:val="28"/>
          <w:szCs w:val="28"/>
        </w:rPr>
        <w:t xml:space="preserve"> </w:t>
      </w:r>
      <w:r w:rsidRPr="00F70E26">
        <w:rPr>
          <w:rFonts w:ascii="HGｺﾞｼｯｸM" w:eastAsia="HGｺﾞｼｯｸM" w:hint="eastAsia"/>
          <w:sz w:val="32"/>
          <w:szCs w:val="32"/>
        </w:rPr>
        <w:t>日本損害保険代理業協会</w:t>
      </w:r>
    </w:p>
    <w:sectPr w:rsidR="007115C6" w:rsidRPr="00F70E26" w:rsidSect="001E269F">
      <w:pgSz w:w="11906" w:h="16838" w:code="9"/>
      <w:pgMar w:top="1418" w:right="1701" w:bottom="1418" w:left="1701" w:header="851" w:footer="992" w:gutter="0"/>
      <w:cols w:space="425"/>
      <w:docGrid w:type="line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60"/>
    <w:rsid w:val="00017003"/>
    <w:rsid w:val="001070A3"/>
    <w:rsid w:val="0016153F"/>
    <w:rsid w:val="001E1908"/>
    <w:rsid w:val="001E269F"/>
    <w:rsid w:val="003F6F6C"/>
    <w:rsid w:val="00403A75"/>
    <w:rsid w:val="007115C6"/>
    <w:rsid w:val="00881451"/>
    <w:rsid w:val="009577BF"/>
    <w:rsid w:val="009F50B3"/>
    <w:rsid w:val="00AB1470"/>
    <w:rsid w:val="00D45460"/>
    <w:rsid w:val="00E15492"/>
    <w:rsid w:val="00E70AF8"/>
    <w:rsid w:val="00F70E26"/>
    <w:rsid w:val="00FB051D"/>
    <w:rsid w:val="00FC3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7898EA44-D1DF-46E1-A749-2DAD994A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7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F70E26"/>
  </w:style>
  <w:style w:type="character" w:customStyle="1" w:styleId="a4">
    <w:name w:val="日付 (文字)"/>
    <w:basedOn w:val="a0"/>
    <w:link w:val="a3"/>
    <w:uiPriority w:val="99"/>
    <w:semiHidden/>
    <w:locked/>
    <w:rsid w:val="00F70E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[代理店体制整備：日本代協ひな形]</vt:lpstr>
    </vt:vector>
  </TitlesOfParts>
  <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[代理店体制整備：日本代協ひな形]</dc:title>
  <dc:subject/>
  <dc:creator>FJ-USER</dc:creator>
  <cp:keywords/>
  <dc:description/>
  <cp:lastModifiedBy>吹原 成治</cp:lastModifiedBy>
  <cp:revision>3</cp:revision>
  <dcterms:created xsi:type="dcterms:W3CDTF">2020-04-29T06:45:00Z</dcterms:created>
  <dcterms:modified xsi:type="dcterms:W3CDTF">2020-04-29T06:50:00Z</dcterms:modified>
</cp:coreProperties>
</file>