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6F" w:rsidRPr="0013106F" w:rsidRDefault="00A66C12" w:rsidP="00AF3703">
      <w:pPr>
        <w:jc w:val="center"/>
        <w:rPr>
          <w:rFonts w:asciiTheme="majorEastAsia" w:eastAsiaTheme="majorEastAsia" w:hAnsiTheme="majorEastAsia"/>
          <w:b/>
          <w:sz w:val="32"/>
          <w:szCs w:val="24"/>
          <w:u w:val="single"/>
        </w:rPr>
      </w:pPr>
      <w:r w:rsidRPr="0013106F">
        <w:rPr>
          <w:rFonts w:asciiTheme="majorEastAsia" w:eastAsiaTheme="majorEastAsia" w:hAnsiTheme="majorEastAsia" w:hint="eastAsia"/>
          <w:b/>
          <w:sz w:val="32"/>
          <w:szCs w:val="24"/>
          <w:u w:val="single"/>
        </w:rPr>
        <w:t>ディーラーによる</w:t>
      </w:r>
      <w:r w:rsidR="000E71C0" w:rsidRPr="0013106F">
        <w:rPr>
          <w:rFonts w:asciiTheme="majorEastAsia" w:eastAsiaTheme="majorEastAsia" w:hAnsiTheme="majorEastAsia" w:hint="eastAsia"/>
          <w:b/>
          <w:sz w:val="32"/>
          <w:szCs w:val="24"/>
          <w:u w:val="single"/>
        </w:rPr>
        <w:t>不公正募集</w:t>
      </w:r>
      <w:r w:rsidRPr="0013106F">
        <w:rPr>
          <w:rFonts w:asciiTheme="majorEastAsia" w:eastAsiaTheme="majorEastAsia" w:hAnsiTheme="majorEastAsia" w:hint="eastAsia"/>
          <w:b/>
          <w:sz w:val="32"/>
          <w:szCs w:val="24"/>
          <w:u w:val="single"/>
        </w:rPr>
        <w:t>事案ヒアリングシート</w:t>
      </w:r>
      <w:r w:rsidR="004B5F75" w:rsidRPr="0013106F">
        <w:rPr>
          <w:rFonts w:asciiTheme="majorEastAsia" w:eastAsiaTheme="majorEastAsia" w:hAnsiTheme="majorEastAsia" w:hint="eastAsia"/>
          <w:b/>
          <w:sz w:val="32"/>
          <w:szCs w:val="24"/>
          <w:u w:val="single"/>
        </w:rPr>
        <w:t>兼報告書</w:t>
      </w:r>
    </w:p>
    <w:p w:rsidR="00A66C12" w:rsidRPr="00ED2239" w:rsidRDefault="0013106F" w:rsidP="0013106F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AC744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AC744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年　　　月　　　日</w:t>
      </w:r>
      <w:r w:rsidRPr="00AC7447"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</w:p>
    <w:p w:rsidR="0013106F" w:rsidRPr="00EB7E42" w:rsidRDefault="00272258" w:rsidP="0013106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13106F" w:rsidRPr="00EB7E42">
        <w:rPr>
          <w:rFonts w:ascii="ＭＳ Ｐ明朝" w:eastAsia="ＭＳ Ｐ明朝" w:hAnsi="ＭＳ Ｐ明朝" w:hint="eastAsia"/>
          <w:sz w:val="24"/>
          <w:szCs w:val="24"/>
        </w:rPr>
        <w:t>報告先：一般社団法人　大阪損害保険代理業協会（担当：企画環境委員会）</w:t>
      </w:r>
    </w:p>
    <w:p w:rsidR="0013106F" w:rsidRDefault="0013106F" w:rsidP="00222A80">
      <w:pPr>
        <w:wordWrap w:val="0"/>
        <w:spacing w:line="440" w:lineRule="exact"/>
        <w:jc w:val="right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507121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ＦＡＸ：０６－６３４１－４１０８</w:t>
      </w:r>
      <w:bookmarkStart w:id="0" w:name="_GoBack"/>
      <w:bookmarkEnd w:id="0"/>
    </w:p>
    <w:p w:rsidR="0013106F" w:rsidRPr="00430131" w:rsidRDefault="00ED2239" w:rsidP="0013106F">
      <w:pPr>
        <w:spacing w:line="44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１　</w:t>
      </w:r>
      <w:r w:rsidR="00A66C12"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報告者</w:t>
      </w:r>
      <w:r w:rsidR="000858C0"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・契約者</w:t>
      </w:r>
      <w:r w:rsidR="0013106F" w:rsidRPr="0013106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13106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</w:t>
      </w:r>
      <w:sdt>
        <w:sdtPr>
          <w:rPr>
            <w:rFonts w:ascii="ＭＳ ゴシック" w:eastAsia="ＭＳ ゴシック" w:hAnsi="ＭＳ ゴシック" w:hint="eastAsia"/>
            <w:b/>
            <w:color w:val="FF0000"/>
            <w:sz w:val="24"/>
            <w:szCs w:val="24"/>
          </w:rPr>
          <w:id w:val="-883637631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Content>
          <w:r w:rsidR="0013106F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☑</w:t>
          </w:r>
        </w:sdtContent>
      </w:sdt>
      <w:r w:rsidR="0013106F" w:rsidRPr="00430131">
        <w:rPr>
          <w:rFonts w:ascii="ＭＳ ゴシック" w:eastAsia="ＭＳ ゴシック" w:hAnsi="ＭＳ ゴシック" w:hint="eastAsia"/>
          <w:szCs w:val="21"/>
        </w:rPr>
        <w:t>を</w:t>
      </w:r>
      <w:r w:rsidR="0013106F">
        <w:rPr>
          <w:rFonts w:ascii="ＭＳ ゴシック" w:eastAsia="ＭＳ ゴシック" w:hAnsi="ＭＳ ゴシック" w:hint="eastAsia"/>
          <w:szCs w:val="21"/>
        </w:rPr>
        <w:t>クリックするとチェックが入ります。</w:t>
      </w:r>
    </w:p>
    <w:p w:rsidR="00A66C12" w:rsidRPr="00B76664" w:rsidRDefault="00A66C12" w:rsidP="000E71C0">
      <w:pPr>
        <w:pStyle w:val="a3"/>
        <w:numPr>
          <w:ilvl w:val="0"/>
          <w:numId w:val="2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支部名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　　　　　　支部）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代理店名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　　　　　　　　　　　　）</w:t>
      </w:r>
    </w:p>
    <w:p w:rsidR="00A66C12" w:rsidRPr="00B76664" w:rsidRDefault="00A66C12" w:rsidP="000E71C0">
      <w:pPr>
        <w:pStyle w:val="a3"/>
        <w:numPr>
          <w:ilvl w:val="0"/>
          <w:numId w:val="2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F3703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F3703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連絡先℡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　　　　　　　　　　　　）</w:t>
      </w:r>
    </w:p>
    <w:p w:rsidR="00AF3703" w:rsidRPr="00B76664" w:rsidRDefault="00AF3703" w:rsidP="000E71C0">
      <w:pPr>
        <w:pStyle w:val="a3"/>
        <w:numPr>
          <w:ilvl w:val="0"/>
          <w:numId w:val="2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保険契約者名</w:t>
      </w:r>
      <w:r w:rsidR="00E82ED7">
        <w:rPr>
          <w:rFonts w:asciiTheme="majorEastAsia" w:eastAsiaTheme="majorEastAsia" w:hAnsiTheme="majorEastAsia" w:hint="eastAsia"/>
          <w:sz w:val="24"/>
          <w:szCs w:val="24"/>
        </w:rPr>
        <w:t>（　　　　　　　　　　　　　　　）</w:t>
      </w:r>
    </w:p>
    <w:p w:rsidR="00AF3703" w:rsidRPr="00B76664" w:rsidRDefault="00AF3703" w:rsidP="000E71C0">
      <w:pPr>
        <w:pStyle w:val="a3"/>
        <w:numPr>
          <w:ilvl w:val="0"/>
          <w:numId w:val="2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契約者との関係　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9691070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一般契約者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33106626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30131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その他（</w:t>
      </w:r>
      <w:r w:rsidRPr="00B76664">
        <w:rPr>
          <w:rFonts w:asciiTheme="majorEastAsia" w:eastAsiaTheme="majorEastAsia" w:hAnsiTheme="majorEastAsia" w:hint="eastAsia"/>
          <w:sz w:val="18"/>
          <w:szCs w:val="18"/>
        </w:rPr>
        <w:t xml:space="preserve">ex友人、親戚・・　</w:t>
      </w:r>
      <w:r w:rsidR="000858C0" w:rsidRPr="00B76664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Pr="00B76664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858C0" w:rsidRDefault="000858C0" w:rsidP="000E71C0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0858C0" w:rsidRDefault="000858C0" w:rsidP="000E71C0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２．抱き合わせ販売状況</w:t>
      </w:r>
    </w:p>
    <w:p w:rsidR="000858C0" w:rsidRDefault="00272258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ディーラー名（　　　　　　　　　　）　　営業所名（　　　　　　　　　　）</w:t>
      </w:r>
    </w:p>
    <w:p w:rsidR="00272258" w:rsidRPr="00272258" w:rsidRDefault="00272258" w:rsidP="00272258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「自動車保険も同時加入して</w:t>
      </w:r>
      <w:r>
        <w:rPr>
          <w:rFonts w:asciiTheme="majorEastAsia" w:eastAsiaTheme="majorEastAsia" w:hAnsiTheme="majorEastAsia" w:hint="eastAsia"/>
          <w:sz w:val="24"/>
          <w:szCs w:val="24"/>
        </w:rPr>
        <w:t>くれ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れば、車両代金をさらに割り引く」という発言があったか？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99529456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B5F7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9109919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「自動車保険も同時加入して</w:t>
      </w:r>
      <w:r w:rsidR="008F0BBF">
        <w:rPr>
          <w:rFonts w:asciiTheme="majorEastAsia" w:eastAsiaTheme="majorEastAsia" w:hAnsiTheme="majorEastAsia" w:hint="eastAsia"/>
          <w:sz w:val="24"/>
          <w:szCs w:val="24"/>
        </w:rPr>
        <w:t>くれ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れば、値引き以外に○○をサービスする」という発言があったか？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F0B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59516204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Yes⇒○○とは（　　　　　　　　　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）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18648842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いつ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（20  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どこで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（　　　　　　　　）</w:t>
      </w:r>
    </w:p>
    <w:p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誰が　　　役職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　　　名前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（　　　　　　　　　　）</w:t>
      </w:r>
    </w:p>
    <w:p w:rsidR="00B76664" w:rsidRPr="00B76664" w:rsidRDefault="00B76664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誰に　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54082249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契約者本人　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76399693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その他（　　　　　　　　　　　　）</w:t>
      </w:r>
    </w:p>
    <w:p w:rsidR="000858C0" w:rsidRPr="00B76664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「保険加入無」と「保険加入有」のそれぞれの見積書があるか？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46291910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4088109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:rsidR="000858C0" w:rsidRPr="00B76664" w:rsidRDefault="00B76664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⑦の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>見積書の</w:t>
      </w:r>
      <w:r>
        <w:rPr>
          <w:rFonts w:asciiTheme="majorEastAsia" w:eastAsiaTheme="majorEastAsia" w:hAnsiTheme="majorEastAsia" w:hint="eastAsia"/>
          <w:sz w:val="24"/>
          <w:szCs w:val="24"/>
        </w:rPr>
        <w:t>コピー</w:t>
      </w:r>
      <w:r w:rsidR="000858C0"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がもらえるか？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4234090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20818153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:rsidR="000858C0" w:rsidRDefault="000858C0" w:rsidP="000E71C0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その他ディーラー営業マンが説明に使用した書類が残っているか？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81541281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20859816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:rsidR="00272258" w:rsidRPr="00272258" w:rsidRDefault="00B76664" w:rsidP="00272258">
      <w:pPr>
        <w:pStyle w:val="a3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⑨の書類のコピーがもらえるか？　　 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4301847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6822405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B5F75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:rsidR="000858C0" w:rsidRPr="000858C0" w:rsidRDefault="000858C0" w:rsidP="000E71C0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0858C0" w:rsidRPr="00ED2239" w:rsidRDefault="00272258" w:rsidP="000E71C0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="000858C0" w:rsidRPr="00ED223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．保険契約について</w:t>
      </w:r>
    </w:p>
    <w:p w:rsidR="000858C0" w:rsidRDefault="000858C0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保険契約が解約されたか？　</w:t>
      </w:r>
      <w:r w:rsidR="000E71C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3396D">
        <w:rPr>
          <w:rFonts w:asciiTheme="majorEastAsia" w:eastAsiaTheme="majorEastAsia" w:hAnsiTheme="majorEastAsia"/>
          <w:sz w:val="24"/>
          <w:szCs w:val="24"/>
        </w:rPr>
        <w:t xml:space="preserve">                         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2043242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Yes</w:t>
      </w:r>
      <w:r w:rsidR="00B76664">
        <w:rPr>
          <w:rFonts w:asciiTheme="majorEastAsia" w:eastAsiaTheme="majorEastAsia" w:hAnsiTheme="majorEastAsia" w:hint="eastAsia"/>
          <w:sz w:val="24"/>
          <w:szCs w:val="24"/>
        </w:rPr>
        <w:t>⇒下記へ</w:t>
      </w:r>
      <w:r w:rsidR="00D3396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89778729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  <w:r w:rsidR="00B76664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E71C0" w:rsidRDefault="004B5F75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B5F75">
        <w:rPr>
          <w:rFonts w:asciiTheme="majorEastAsia" w:eastAsiaTheme="majorEastAsia" w:hAnsiTheme="majorEastAsia" w:hint="eastAsia"/>
          <w:b/>
          <w:sz w:val="24"/>
          <w:szCs w:val="24"/>
        </w:rPr>
        <w:t>（重要）</w:t>
      </w:r>
      <w:r w:rsidR="000E71C0">
        <w:rPr>
          <w:rFonts w:asciiTheme="majorEastAsia" w:eastAsiaTheme="majorEastAsia" w:hAnsiTheme="majorEastAsia" w:hint="eastAsia"/>
          <w:sz w:val="24"/>
          <w:szCs w:val="24"/>
        </w:rPr>
        <w:t>解約後契約の付保保険会社は？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（　　　　　　　　　　　　　　）</w:t>
      </w:r>
    </w:p>
    <w:p w:rsidR="000E71C0" w:rsidRPr="000E71C0" w:rsidRDefault="000E71C0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勧められた保険会社の推奨理由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説明が行われたか？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3396D">
        <w:rPr>
          <w:rFonts w:asciiTheme="majorEastAsia" w:eastAsiaTheme="majorEastAsia" w:hAnsiTheme="majorEastAsia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81133783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11156413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:rsidR="000858C0" w:rsidRPr="00B76664" w:rsidRDefault="000858C0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>解約日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（20  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7666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5F7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858C0" w:rsidRPr="00B76664" w:rsidRDefault="000858C0" w:rsidP="000E71C0">
      <w:pPr>
        <w:pStyle w:val="a3"/>
        <w:numPr>
          <w:ilvl w:val="0"/>
          <w:numId w:val="5"/>
        </w:numPr>
        <w:spacing w:line="4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中途更改の際に、契約者の不利益について説明が行われたか？　</w:t>
      </w:r>
      <w:r w:rsidR="000E71C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3396D">
        <w:rPr>
          <w:rFonts w:asciiTheme="majorEastAsia" w:eastAsiaTheme="majorEastAsia" w:hAnsiTheme="majorEastAsia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2494915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 xml:space="preserve">Yes　　</w:t>
      </w:r>
      <w:sdt>
        <w:sdtPr>
          <w:rPr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id w:val="-19112337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71923">
            <w:rPr>
              <w:rFonts w:ascii="ＭＳ ゴシック" w:eastAsia="ＭＳ ゴシック" w:hAnsi="ＭＳ ゴシック" w:hint="eastAsia"/>
              <w:b/>
              <w:color w:val="FF0000"/>
              <w:sz w:val="24"/>
              <w:szCs w:val="24"/>
            </w:rPr>
            <w:t>☐</w:t>
          </w:r>
        </w:sdtContent>
      </w:sdt>
      <w:r w:rsidRPr="00B76664">
        <w:rPr>
          <w:rFonts w:asciiTheme="majorEastAsia" w:eastAsiaTheme="majorEastAsia" w:hAnsiTheme="majorEastAsia" w:hint="eastAsia"/>
          <w:sz w:val="24"/>
          <w:szCs w:val="24"/>
        </w:rPr>
        <w:t>No</w:t>
      </w:r>
    </w:p>
    <w:p w:rsidR="00A66C12" w:rsidRPr="00A66C12" w:rsidRDefault="00B76664" w:rsidP="000E71C0">
      <w:pPr>
        <w:spacing w:line="4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sectPr w:rsidR="00A66C12" w:rsidRPr="00A66C12" w:rsidSect="00784A03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844"/>
    <w:multiLevelType w:val="hybridMultilevel"/>
    <w:tmpl w:val="24505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A25EE"/>
    <w:multiLevelType w:val="hybridMultilevel"/>
    <w:tmpl w:val="9FBA0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257D8"/>
    <w:multiLevelType w:val="hybridMultilevel"/>
    <w:tmpl w:val="5E4A9DCC"/>
    <w:lvl w:ilvl="0" w:tplc="07A23022">
      <w:start w:val="5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5C4575"/>
    <w:multiLevelType w:val="hybridMultilevel"/>
    <w:tmpl w:val="FF0299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94583"/>
    <w:multiLevelType w:val="hybridMultilevel"/>
    <w:tmpl w:val="0CA8F2DA"/>
    <w:lvl w:ilvl="0" w:tplc="25F812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E7417"/>
    <w:multiLevelType w:val="hybridMultilevel"/>
    <w:tmpl w:val="C7B05A5A"/>
    <w:lvl w:ilvl="0" w:tplc="1E30A2DE">
      <w:start w:val="5"/>
      <w:numFmt w:val="bullet"/>
      <w:lvlText w:val="※"/>
      <w:lvlJc w:val="left"/>
      <w:pPr>
        <w:ind w:left="29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6" w15:restartNumberingAfterBreak="0">
    <w:nsid w:val="1D267D34"/>
    <w:multiLevelType w:val="hybridMultilevel"/>
    <w:tmpl w:val="DD162B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C13E7"/>
    <w:multiLevelType w:val="hybridMultilevel"/>
    <w:tmpl w:val="083EA4C4"/>
    <w:lvl w:ilvl="0" w:tplc="07A2302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204FD"/>
    <w:multiLevelType w:val="hybridMultilevel"/>
    <w:tmpl w:val="2E7A6FB0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5535A9"/>
    <w:multiLevelType w:val="hybridMultilevel"/>
    <w:tmpl w:val="CCC65080"/>
    <w:lvl w:ilvl="0" w:tplc="739490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404737"/>
    <w:multiLevelType w:val="hybridMultilevel"/>
    <w:tmpl w:val="FF50396E"/>
    <w:lvl w:ilvl="0" w:tplc="0B0892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E6913"/>
    <w:multiLevelType w:val="hybridMultilevel"/>
    <w:tmpl w:val="1DA0EAF8"/>
    <w:lvl w:ilvl="0" w:tplc="78E447F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1A09F5"/>
    <w:multiLevelType w:val="hybridMultilevel"/>
    <w:tmpl w:val="757C9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46710B"/>
    <w:multiLevelType w:val="hybridMultilevel"/>
    <w:tmpl w:val="E732FA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D64689"/>
    <w:multiLevelType w:val="hybridMultilevel"/>
    <w:tmpl w:val="40D81352"/>
    <w:lvl w:ilvl="0" w:tplc="39583BD2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12"/>
    <w:rsid w:val="000858C0"/>
    <w:rsid w:val="000E71C0"/>
    <w:rsid w:val="0013106F"/>
    <w:rsid w:val="00222A80"/>
    <w:rsid w:val="00271923"/>
    <w:rsid w:val="00272258"/>
    <w:rsid w:val="002A1394"/>
    <w:rsid w:val="00430131"/>
    <w:rsid w:val="004B5F75"/>
    <w:rsid w:val="005F1991"/>
    <w:rsid w:val="0069673C"/>
    <w:rsid w:val="006E5221"/>
    <w:rsid w:val="007002BA"/>
    <w:rsid w:val="00784A03"/>
    <w:rsid w:val="008F0BBF"/>
    <w:rsid w:val="00A66C12"/>
    <w:rsid w:val="00AF3703"/>
    <w:rsid w:val="00B76664"/>
    <w:rsid w:val="00D3396D"/>
    <w:rsid w:val="00DC3DBC"/>
    <w:rsid w:val="00E82ED7"/>
    <w:rsid w:val="00E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02123"/>
  <w15:chartTrackingRefBased/>
  <w15:docId w15:val="{C444E699-1C1D-444B-9A75-7D4CBE70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7A54-7D9C-4517-9CD0-3A288D75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康仁 嶋</cp:lastModifiedBy>
  <cp:revision>5</cp:revision>
  <dcterms:created xsi:type="dcterms:W3CDTF">2019-03-21T01:22:00Z</dcterms:created>
  <dcterms:modified xsi:type="dcterms:W3CDTF">2019-03-21T01:28:00Z</dcterms:modified>
</cp:coreProperties>
</file>